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932" w:rsidRP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за 1 полугодие 9 класса по химии.</w:t>
      </w:r>
    </w:p>
    <w:p w:rsidR="00576932" w:rsidRP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 вариант.</w:t>
      </w:r>
    </w:p>
    <w:p w:rsidR="00576932" w:rsidRP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А. Выбери </w:t>
      </w: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один правильный ответ: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А1.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Электронное строение атома серы: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1s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2p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; 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1s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2p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6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3p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; 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1s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2p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6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3p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6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; 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1s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2p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6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А2.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Формула вещества с ковалентной неполярной связью: а)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F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в) Na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O; г) 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Электролитом является: а) СО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(газ); б) КОН (раствор); в) СаСО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г) 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А4.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кислотных оксидов: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СаО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Al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в) СО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г) 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ZnO</w:t>
      </w:r>
      <w:proofErr w:type="spellEnd"/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Химическая реакция возможна между веществами: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ВаSО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в) 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г) 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Au</w:t>
      </w:r>
      <w:proofErr w:type="spellEnd"/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А6.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Ортофосфорная кислота не реагирует с: а) КОН; б) СО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Mg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г) AgNO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А7.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Вещество, имеющее формулу </w:t>
      </w:r>
      <w:proofErr w:type="spellStart"/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OH)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называется: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гидроксид железа (II); б) гидроксид железа (III);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железная окалина; г) оксид железа (III)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А8.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Элементом «Э» в схеме </w:t>
      </w:r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превращений Э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→ Э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может быть: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сера; б) кальций; в) фосфор; г) хлор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А9.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Растворы сульфатов от других солей можно отличить при помощи: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раствора гидроксида натрия; б) раствора карбоната натрия;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растворимой соли бария; г) гидроксида </w:t>
      </w:r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меди(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II)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А10.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Сокращённое ионное уравнение реакции 2Н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СО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2─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+ СО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↑ соответствует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взаимодействию: а) азотной кислоты с карбонатом кальция;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соляной кислоты и раствором карбоната натрия;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серной кислоты с оксидом углерода (IV);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воды с оксидом углерода (IV)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А11.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Сырьём для получения кислорода в промышленности служит: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бертолетова соль KClO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перманганат калия KMnO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воздух; г) пероксид водорода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А12.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Реакция ионного обмена протекает в растворе до конца при смешивании: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NaNO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КNO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Na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в) Na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г) К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ВаCl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А13.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Сульфат цинка образуется при взаимодействии: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б)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S; в)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г)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(OН)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А14.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Окислительно-восстановительной реакцией является: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N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+ 3Н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2NН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б) КОН +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КCl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= 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г)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(OН)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А15.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реакции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Cl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↔ 2HCl увеличение концентрации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смещает химическое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равновесие: а) вправо; б) не смещает; в) влево; г) не знаю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Часть В. Ответом на задание этой части будет некоторое пропущенное слово или </w:t>
      </w:r>
      <w:proofErr w:type="gramStart"/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словосочетание</w:t>
      </w:r>
      <w:proofErr w:type="gramEnd"/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или комбинация букв и чисел.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Сера отличается от кислорода тем, что: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имеет аллотропные модификации; б) при нормальных условиях твёрдое вещество;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имеет цвет; г) при определённых условиях взаимодействует с водородом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В2.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реакции ионного обмена: а) Al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+ 3ВаCl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3ВаSО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+ 2AlCl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+ 2HCl = FeCl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 НNO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(OН)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proofErr w:type="spellStart"/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+ 2Н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2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+ 2Н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= 2NaOН 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Слабый электролит вода образуется при взаимодействии соляной кислоты с: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б)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СаО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NaOН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г) Na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В4.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реакции 2SO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↔ 2SO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Q химическое равновесие сместится вправо при: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увеличении давления; б) повышении температуры;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использовании катализатора V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г) увеличении концентрации 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увеличении концентрации 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е) понижении температуры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В5.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причину протекании реакции до конца, установив соответствия: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уравнение реакции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признак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(OН)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→ I выделяется газ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СаСО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НNO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→ II образуется осадок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CuCl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NaOН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→ III образуется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малодиссоциирующее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вещество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В6.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Сложные вещества, при диссоциации которых в водных растворах отщепляются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катионы металла, катионы водорода и анионы кислотного остатка называются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 ____________.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В7.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системы, при котором скорость прямой реакции равна скорости обратной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реакции, называют ____________ ____________.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В8.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окраску приобретает индикатор лакмус</w:t>
      </w: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добавлении его в раствор хлорида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алюминия?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С. Напишите развёрнутое решение предложенного задания: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С1.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Решите задачу</w:t>
      </w:r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196 г 10%-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раствора серной кислоты прилили 108 г 20%-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раствора нитрата бария. Вычислите массу образовавшегося осадка.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С2.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Осуществите цепочку превращений: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→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→ ZnSО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→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(OН)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→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→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</w:t>
      </w:r>
      <w:proofErr w:type="spellEnd"/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Контрольная работа за 1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полугодие </w:t>
      </w: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9</w:t>
      </w:r>
      <w:proofErr w:type="gramEnd"/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 по химии.</w:t>
      </w:r>
    </w:p>
    <w:p w:rsidR="00576932" w:rsidRP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 вариант.</w:t>
      </w:r>
    </w:p>
    <w:p w:rsidR="00576932" w:rsidRP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А. Выбери </w:t>
      </w: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один правильный ответ: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А1.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Электронное строение атома азота: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1s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2p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5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; 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1s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2p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6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3p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; 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1s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2p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6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3p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5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; 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1s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2s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2p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3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А2.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Формула вещества с ионной связью: а)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NaCl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г) 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Неэлектролитом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является: а) 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(газ); б) ВаCl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(раствор); в)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NaOН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(расплав); г) HNO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А4.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амфотерных оксидов: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ВаО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ZnО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Al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в) Al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г)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Разбавленная серная кислота может реагировать с: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ВаSО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СО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г)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А6.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Гидроксид калия не реагирует с: а) CuSО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г)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А7.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Вещество, имеющее формулу Fe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называется: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оксид железа (II); б) железная окалина;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гидроксид железа (III); г) оксид железа (III)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А8.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</w:t>
      </w:r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 Э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→ ЭО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соответствует следующей схеме превращений: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углерод – оксид </w:t>
      </w:r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углерода(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IV) – угольная кислота;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углерод – оксид </w:t>
      </w:r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углерода(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II) – угольная кислота;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сера – оксид серы (VI) – серная кислота;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сера – оксид серы (IV) – сернистая кислота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А9.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Реактивом на сульфат – ион является: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раствор гидроксида натрия; б) раствор хлорида бария;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раствор лакмуса; г) раствора нитрата серебра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А10.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Сокращённое ионное уравнение реакции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ОН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─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соответствует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взаимодействию: а) соляной кислоты с гидроксидом алюминия;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соляной кислоты с гидроксидом натрия;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угольной кислоты с гидроксидом натрия;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угольной кислоты с гидроксидом алюминия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А11.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 в лаборатории обычно не получают из: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бертолетовой соли KClO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перманганата калия KMnO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воздуха; г) пероксида водорода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А12.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Осадок образуется при взаимодействии раствора хлорида </w:t>
      </w:r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железа(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II) с: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гидроксидом натрия; б) соляной кислотой;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сульфатом натрия; г) нитратом </w:t>
      </w:r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меди(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II)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А13.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Гидроксид </w:t>
      </w:r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меди(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II) образуется при взаимодействии: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О; б)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О; в) CuCl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 КОН; г) </w:t>
      </w:r>
      <w:proofErr w:type="spellStart"/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(OН)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А14.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Окислительно-восстановительной реакцией является: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=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О; б) КОН + HNO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КNO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= 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г)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(OН)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А15.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реакции 2SO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↔ 2SO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концентрации 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смещает химическое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равновесие: а) вправо; б) не смещает; в) влево; г) не знаю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Часть В. Ответом на задание этой части будет некоторое пропущенное слово или </w:t>
      </w:r>
      <w:proofErr w:type="gramStart"/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словосочетание</w:t>
      </w:r>
      <w:proofErr w:type="gramEnd"/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или комбинация букв и чисел.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 отличается от водорода тем, что: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имеет аллотропные модификации; б) при нормальных условиях газ;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 имеет запаха; г) газ, который поддерживает процесс горения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В2.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реакции ионного обмена: а) К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proofErr w:type="spellStart"/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2КNO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ВаSO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+ 2HCl = 2КCl 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+ СО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=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г) 2К + 2Н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= 2КOН +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В3.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Слабый электролит вода образуется при взаимодействии азотной кислоты с: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б) КOН; в)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ZnO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г) ZnCl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В4.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реакции N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+ 3H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↔ 2NH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Q химическое равновесие сместится вправо при: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увеличении давления; б) повышении температуры;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использовании катализатора; г) увеличении концентрации NH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увеличении концентрации N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е) понижении температуры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В5.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причину протекании реакции до конца, установив соответствия: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уравнение реакции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признак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Na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→ I образуется осадок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NaCl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AgNO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→ II выделяется газ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H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KOН → III образуется 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малодиссоциирующее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вещество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В6.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Сложные вещества, при диссоциации которых в водных растворах отщепляются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катионы водорода называются ____________.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В7.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Явление, когда один и тот же химический элемент образует несколько простых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веществ, называют ____________.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В8.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окраску приобретает индикатор лакмус</w:t>
      </w: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добавлении его в раствор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карбонат натрия?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С. Напишите развёрнутое решение предложенного задания: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С1.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Решите задачу</w:t>
      </w:r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Вычислите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массу осадка, который образуется при взаимодействии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67,5 г 20%-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раствора хлорида </w:t>
      </w:r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меди(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II) и 16 г 25%-</w:t>
      </w:r>
      <w:proofErr w:type="spell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раствора гидроксида натрия.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С2.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Осуществите цепочку превращений: Р → Р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 Н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→ AlРО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→ </w:t>
      </w:r>
      <w:proofErr w:type="spellStart"/>
      <w:proofErr w:type="gramStart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</w:t>
      </w:r>
      <w:proofErr w:type="spell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ОН)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 Al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5769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Ключ к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контрольной работе </w:t>
      </w:r>
      <w:bookmarkStart w:id="0" w:name="_GoBack"/>
      <w:bookmarkEnd w:id="0"/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химии за 1 полугодие 9 класс</w:t>
      </w:r>
    </w:p>
    <w:p w:rsidR="00576932" w:rsidRPr="00576932" w:rsidRDefault="00576932" w:rsidP="00576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193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71"/>
        <w:gridCol w:w="3896"/>
        <w:gridCol w:w="463"/>
        <w:gridCol w:w="3963"/>
      </w:tblGrid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 вариант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 вариант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А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576932" w:rsidRPr="00576932" w:rsidTr="00576932">
        <w:trPr>
          <w:trHeight w:val="385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76932" w:rsidRPr="00576932" w:rsidTr="00576932">
        <w:trPr>
          <w:trHeight w:val="385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76932" w:rsidRPr="00576932" w:rsidTr="00576932">
        <w:trPr>
          <w:trHeight w:val="410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576932" w:rsidRPr="00576932" w:rsidTr="00576932">
        <w:trPr>
          <w:trHeight w:val="385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В</w:t>
            </w:r>
            <w:proofErr w:type="gramEnd"/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Б, В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А, Г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А, В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Б, В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Б, В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А, Д, Е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А, Д, Е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1Б, 2В, 3А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1Б, 2А, 3В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Кислые соли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Кислоты</w:t>
            </w:r>
          </w:p>
        </w:tc>
      </w:tr>
      <w:tr w:rsidR="00576932" w:rsidRPr="00576932" w:rsidTr="00576932">
        <w:trPr>
          <w:trHeight w:val="385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Химическое равновесие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Аллотропия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Красную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Малиновую</w:t>
            </w: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С</w:t>
            </w:r>
            <w:proofErr w:type="gramEnd"/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6932" w:rsidRPr="00576932" w:rsidTr="00576932">
        <w:trPr>
          <w:trHeight w:val="398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m(BaSO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= 19,34 г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m(</w:t>
            </w:r>
            <w:proofErr w:type="spellStart"/>
            <w:proofErr w:type="gramStart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Cu</w:t>
            </w:r>
            <w:proofErr w:type="spellEnd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OH)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= 4,9 г</w:t>
            </w:r>
          </w:p>
        </w:tc>
      </w:tr>
      <w:tr w:rsidR="00576932" w:rsidRPr="00576932" w:rsidTr="00576932">
        <w:trPr>
          <w:trHeight w:val="1965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1) 2Zn + 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2 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= 2ZnO</w:t>
            </w:r>
          </w:p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2) </w:t>
            </w:r>
            <w:proofErr w:type="spellStart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ZnO</w:t>
            </w:r>
            <w:proofErr w:type="spellEnd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+ H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SO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= ZnSO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+ H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</w:t>
            </w:r>
          </w:p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3)ZnSO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+2NaOH=Na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SO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  <w:proofErr w:type="gramStart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Zn(</w:t>
            </w:r>
            <w:proofErr w:type="gramEnd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OH)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4) </w:t>
            </w:r>
            <w:proofErr w:type="gramStart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Zn(</w:t>
            </w:r>
            <w:proofErr w:type="gramEnd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OH)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2 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= </w:t>
            </w:r>
            <w:proofErr w:type="spellStart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ZnO</w:t>
            </w:r>
            <w:proofErr w:type="spellEnd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+ H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</w:t>
            </w:r>
          </w:p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5) </w:t>
            </w:r>
            <w:proofErr w:type="spellStart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ZnO</w:t>
            </w:r>
            <w:proofErr w:type="spellEnd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+ H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2 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= Zn + H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1) 4Р + 5О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=2Р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</w:p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2) Р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+ 3Н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= 2Н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3) 2Н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+ 2Al = 2Al РО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+ 3H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4) AlРО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+3KOH=</w:t>
            </w:r>
            <w:proofErr w:type="spellStart"/>
            <w:proofErr w:type="gramStart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Al</w:t>
            </w:r>
            <w:proofErr w:type="spellEnd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OH)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+ K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PO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5) 2</w:t>
            </w:r>
            <w:proofErr w:type="gramStart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Al(</w:t>
            </w:r>
            <w:proofErr w:type="gramEnd"/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OH)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3 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= Al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+ 3H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</w:t>
            </w:r>
          </w:p>
        </w:tc>
      </w:tr>
      <w:tr w:rsidR="00576932" w:rsidRPr="00576932" w:rsidTr="00576932">
        <w:trPr>
          <w:trHeight w:val="410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932" w:rsidRPr="00576932" w:rsidRDefault="00576932" w:rsidP="00576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 - 32 – 40 баллов «4» - 26 – 31 балл</w:t>
      </w:r>
    </w:p>
    <w:p w:rsidR="00576932" w:rsidRPr="00576932" w:rsidRDefault="00576932" w:rsidP="005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9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 - 20 – 25 баллов «2» - менее 20 баллов</w:t>
      </w:r>
    </w:p>
    <w:p w:rsidR="0063067D" w:rsidRPr="00576932" w:rsidRDefault="00576932" w:rsidP="0057693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3067D" w:rsidRPr="00576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932"/>
    <w:rsid w:val="00031A05"/>
    <w:rsid w:val="002D402F"/>
    <w:rsid w:val="0057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74221"/>
  <w15:chartTrackingRefBased/>
  <w15:docId w15:val="{97AD42BE-7EAA-4A75-AC98-C9CD3962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1267</Words>
  <Characters>7228</Characters>
  <Application>Microsoft Office Word</Application>
  <DocSecurity>0</DocSecurity>
  <Lines>60</Lines>
  <Paragraphs>16</Paragraphs>
  <ScaleCrop>false</ScaleCrop>
  <Company/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Киселева</dc:creator>
  <cp:keywords/>
  <dc:description/>
  <cp:lastModifiedBy>Людмила Киселева</cp:lastModifiedBy>
  <cp:revision>2</cp:revision>
  <dcterms:created xsi:type="dcterms:W3CDTF">2023-10-08T08:52:00Z</dcterms:created>
  <dcterms:modified xsi:type="dcterms:W3CDTF">2023-10-08T08:54:00Z</dcterms:modified>
</cp:coreProperties>
</file>